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81" w:rsidRPr="00D75EB7" w:rsidRDefault="00BE2881" w:rsidP="00BE2881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101EB3DB" wp14:editId="04E695B4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EB7">
        <w:rPr>
          <w:caps/>
          <w:sz w:val="24"/>
          <w:szCs w:val="24"/>
        </w:rPr>
        <w:t xml:space="preserve"> </w:t>
      </w:r>
      <w:r w:rsidR="0025153B">
        <w:rPr>
          <w:caps/>
          <w:sz w:val="24"/>
          <w:szCs w:val="24"/>
        </w:rPr>
        <w:t xml:space="preserve"> </w:t>
      </w:r>
      <w:r w:rsidRPr="00D75EB7">
        <w:rPr>
          <w:caps/>
          <w:sz w:val="24"/>
          <w:szCs w:val="24"/>
        </w:rPr>
        <w:br w:type="textWrapping" w:clear="all"/>
      </w:r>
      <w:r w:rsidRPr="00D75EB7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BE2881" w:rsidRPr="00D75EB7" w:rsidRDefault="00BE2881" w:rsidP="00BE2881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D75EB7">
        <w:rPr>
          <w:rFonts w:ascii="Times New Roman" w:hAnsi="Times New Roman"/>
          <w:b/>
          <w:bCs/>
          <w:sz w:val="24"/>
          <w:szCs w:val="24"/>
          <w:lang w:eastAsia="ru-RU"/>
        </w:rPr>
        <w:t>Совет депутатов ШАБУРОВСКОГО СЕЛЬСКОГО ПОСЕЛЕНИЯ</w:t>
      </w:r>
    </w:p>
    <w:p w:rsidR="00BE2881" w:rsidRPr="00D75EB7" w:rsidRDefault="00BE2881" w:rsidP="00BE288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D75EB7">
        <w:rPr>
          <w:rFonts w:ascii="Times New Roman" w:hAnsi="Times New Roman"/>
          <w:b/>
          <w:sz w:val="24"/>
          <w:szCs w:val="24"/>
          <w:lang w:eastAsia="ar-SA"/>
        </w:rPr>
        <w:t>Р</w:t>
      </w:r>
      <w:proofErr w:type="gramEnd"/>
      <w:r w:rsidRPr="00D75EB7">
        <w:rPr>
          <w:rFonts w:ascii="Times New Roman" w:hAnsi="Times New Roman"/>
          <w:b/>
          <w:sz w:val="24"/>
          <w:szCs w:val="24"/>
          <w:lang w:eastAsia="ar-SA"/>
        </w:rPr>
        <w:t xml:space="preserve"> Е Ш Е Н И Е </w:t>
      </w:r>
    </w:p>
    <w:p w:rsidR="00BE2881" w:rsidRPr="00D75EB7" w:rsidRDefault="00BE2881" w:rsidP="00BE2881">
      <w:pPr>
        <w:rPr>
          <w:rFonts w:ascii="Times New Roman" w:hAnsi="Times New Roman"/>
          <w:sz w:val="24"/>
          <w:szCs w:val="24"/>
        </w:rPr>
      </w:pPr>
      <w:r w:rsidRPr="00D75EB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09D643" wp14:editId="1D6D80D7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813315"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 w:rsidRPr="00D75EB7">
        <w:rPr>
          <w:rFonts w:ascii="Times New Roman" w:hAnsi="Times New Roman"/>
          <w:sz w:val="24"/>
          <w:szCs w:val="24"/>
        </w:rPr>
        <w:t xml:space="preserve"> </w:t>
      </w:r>
    </w:p>
    <w:p w:rsidR="00BE2881" w:rsidRPr="00D75EB7" w:rsidRDefault="00BE2881" w:rsidP="00BE2881">
      <w:pPr>
        <w:rPr>
          <w:rFonts w:ascii="Times New Roman" w:hAnsi="Times New Roman"/>
          <w:sz w:val="24"/>
          <w:szCs w:val="24"/>
        </w:rPr>
      </w:pPr>
      <w:r w:rsidRPr="00D75EB7">
        <w:rPr>
          <w:rFonts w:ascii="Times New Roman" w:hAnsi="Times New Roman"/>
          <w:sz w:val="24"/>
          <w:szCs w:val="24"/>
        </w:rPr>
        <w:t>от «</w:t>
      </w:r>
      <w:r w:rsidR="00D75E26">
        <w:rPr>
          <w:rFonts w:ascii="Times New Roman" w:hAnsi="Times New Roman"/>
          <w:sz w:val="24"/>
          <w:szCs w:val="24"/>
        </w:rPr>
        <w:t>02</w:t>
      </w:r>
      <w:r w:rsidRPr="00D75EB7">
        <w:rPr>
          <w:rFonts w:ascii="Times New Roman" w:hAnsi="Times New Roman"/>
          <w:sz w:val="24"/>
          <w:szCs w:val="24"/>
        </w:rPr>
        <w:t xml:space="preserve">» </w:t>
      </w:r>
      <w:r w:rsidR="00D75E26">
        <w:rPr>
          <w:rFonts w:ascii="Times New Roman" w:hAnsi="Times New Roman"/>
          <w:sz w:val="24"/>
          <w:szCs w:val="24"/>
        </w:rPr>
        <w:t>декабря</w:t>
      </w:r>
      <w:r w:rsidR="00D05D5C">
        <w:rPr>
          <w:rFonts w:ascii="Times New Roman" w:hAnsi="Times New Roman"/>
          <w:sz w:val="24"/>
          <w:szCs w:val="24"/>
        </w:rPr>
        <w:t xml:space="preserve">  </w:t>
      </w:r>
      <w:r w:rsidR="0098158F">
        <w:rPr>
          <w:rFonts w:ascii="Times New Roman" w:hAnsi="Times New Roman"/>
          <w:sz w:val="24"/>
          <w:szCs w:val="24"/>
        </w:rPr>
        <w:t>2024</w:t>
      </w:r>
      <w:r w:rsidRPr="00D75EB7">
        <w:rPr>
          <w:rFonts w:ascii="Times New Roman" w:hAnsi="Times New Roman"/>
          <w:sz w:val="24"/>
          <w:szCs w:val="24"/>
        </w:rPr>
        <w:t xml:space="preserve">  г.                                                                              № </w:t>
      </w:r>
      <w:r w:rsidR="0098158F">
        <w:rPr>
          <w:rFonts w:ascii="Times New Roman" w:hAnsi="Times New Roman"/>
          <w:sz w:val="24"/>
          <w:szCs w:val="24"/>
        </w:rPr>
        <w:t xml:space="preserve"> 152</w:t>
      </w:r>
    </w:p>
    <w:p w:rsidR="00BE2881" w:rsidRDefault="00BE2881" w:rsidP="00BE288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75EB7">
        <w:rPr>
          <w:rFonts w:ascii="Times New Roman" w:hAnsi="Times New Roman"/>
          <w:bCs/>
          <w:sz w:val="24"/>
          <w:szCs w:val="24"/>
          <w:lang w:eastAsia="ru-RU"/>
        </w:rPr>
        <w:t xml:space="preserve">с. </w:t>
      </w:r>
      <w:proofErr w:type="spellStart"/>
      <w:r w:rsidRPr="00D75EB7">
        <w:rPr>
          <w:rFonts w:ascii="Times New Roman" w:hAnsi="Times New Roman"/>
          <w:bCs/>
          <w:sz w:val="24"/>
          <w:szCs w:val="24"/>
          <w:lang w:eastAsia="ru-RU"/>
        </w:rPr>
        <w:t>Шабурово</w:t>
      </w:r>
      <w:proofErr w:type="spellEnd"/>
    </w:p>
    <w:p w:rsidR="00891641" w:rsidRPr="00D75EB7" w:rsidRDefault="00891641" w:rsidP="00BE2881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E2881" w:rsidRPr="00891641" w:rsidRDefault="0089164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91641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 w:rsidR="00D05D5C">
        <w:rPr>
          <w:rFonts w:ascii="Times New Roman" w:hAnsi="Times New Roman"/>
          <w:b/>
          <w:sz w:val="28"/>
          <w:szCs w:val="28"/>
        </w:rPr>
        <w:t xml:space="preserve"> </w:t>
      </w:r>
    </w:p>
    <w:p w:rsidR="003A2DD6" w:rsidRDefault="00BE2881" w:rsidP="003A2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16E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3A2DD6">
        <w:rPr>
          <w:rFonts w:ascii="Times New Roman" w:hAnsi="Times New Roman"/>
          <w:b/>
          <w:sz w:val="28"/>
          <w:szCs w:val="28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="003A2DD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BE2881" w:rsidRPr="00FB16E1" w:rsidRDefault="0098158F" w:rsidP="003A2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2025 год и плановый период 2026 и 2027</w:t>
      </w:r>
      <w:r w:rsidR="003A2DD6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  <w:r w:rsidR="00BE2881" w:rsidRPr="00FB16E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E2881" w:rsidRPr="00FB16E1" w:rsidRDefault="00BE2881" w:rsidP="00BE2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5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поселения, Положением о публичных слушаниях на территории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поселения, утвержденным решением Совета депутатов </w:t>
      </w:r>
      <w:proofErr w:type="spellStart"/>
      <w:r w:rsidRPr="00D05D5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5D5C">
        <w:rPr>
          <w:rFonts w:ascii="Times New Roman" w:hAnsi="Times New Roman"/>
          <w:b/>
          <w:sz w:val="24"/>
          <w:szCs w:val="24"/>
        </w:rPr>
        <w:t xml:space="preserve"> Совет депутатов </w:t>
      </w:r>
      <w:proofErr w:type="spellStart"/>
      <w:r w:rsidRPr="00D05D5C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D05D5C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5D5C">
        <w:rPr>
          <w:rFonts w:ascii="Times New Roman" w:hAnsi="Times New Roman"/>
          <w:sz w:val="24"/>
          <w:szCs w:val="24"/>
        </w:rPr>
        <w:t>Назначить публичные слушания по проекту решения:</w:t>
      </w:r>
    </w:p>
    <w:p w:rsidR="00BE2881" w:rsidRPr="00D05D5C" w:rsidRDefault="000138A3" w:rsidP="00BE2881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>«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B44B4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B44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»  на </w:t>
      </w:r>
      <w:r w:rsidR="005B44B4">
        <w:rPr>
          <w:rFonts w:ascii="Times New Roman" w:hAnsi="Times New Roman"/>
          <w:sz w:val="24"/>
          <w:szCs w:val="24"/>
          <w:lang w:eastAsia="ru-RU"/>
        </w:rPr>
        <w:t>11 декабря 2024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 года в здании администрации </w:t>
      </w:r>
      <w:proofErr w:type="spell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поселения( по адресу: с. </w:t>
      </w:r>
      <w:proofErr w:type="spell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Шабурово</w:t>
      </w:r>
      <w:proofErr w:type="spellEnd"/>
      <w:r w:rsidR="00BE2881" w:rsidRPr="00D05D5C">
        <w:rPr>
          <w:rFonts w:ascii="Times New Roman" w:hAnsi="Times New Roman"/>
          <w:sz w:val="24"/>
          <w:szCs w:val="24"/>
          <w:lang w:eastAsia="ru-RU"/>
        </w:rPr>
        <w:t>, ул</w:t>
      </w:r>
      <w:proofErr w:type="gramStart"/>
      <w:r w:rsidR="00BE2881" w:rsidRPr="00D05D5C">
        <w:rPr>
          <w:rFonts w:ascii="Times New Roman" w:hAnsi="Times New Roman"/>
          <w:sz w:val="24"/>
          <w:szCs w:val="24"/>
          <w:lang w:eastAsia="ru-RU"/>
        </w:rPr>
        <w:t>.Л</w:t>
      </w:r>
      <w:proofErr w:type="gramEnd"/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енина,55) в </w:t>
      </w:r>
      <w:r w:rsidR="005B44B4">
        <w:rPr>
          <w:rFonts w:ascii="Times New Roman" w:hAnsi="Times New Roman"/>
          <w:sz w:val="24"/>
          <w:szCs w:val="24"/>
          <w:lang w:eastAsia="ru-RU"/>
        </w:rPr>
        <w:t>11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650D42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2.Обеспечить временное ознакомление населения с проектом решения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:</w:t>
      </w:r>
    </w:p>
    <w:p w:rsidR="00BE2881" w:rsidRPr="00D05D5C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-«</w:t>
      </w:r>
      <w:r w:rsidR="003A2DD6" w:rsidRPr="003A2D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B44B4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B44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BE2881" w:rsidRPr="00D05D5C">
        <w:rPr>
          <w:rFonts w:ascii="Times New Roman" w:hAnsi="Times New Roman"/>
          <w:sz w:val="24"/>
          <w:szCs w:val="24"/>
          <w:lang w:eastAsia="ru-RU"/>
        </w:rPr>
        <w:t xml:space="preserve">»  </w:t>
      </w: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Утвердить прилагаемые:</w:t>
      </w:r>
    </w:p>
    <w:p w:rsidR="00650D42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1)состав Оргкомитета по проведению публич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ных слушаний по проекту решения</w:t>
      </w:r>
    </w:p>
    <w:p w:rsidR="00650D42" w:rsidRPr="00D05D5C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B44B4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B44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 годов</w:t>
      </w:r>
    </w:p>
    <w:p w:rsidR="00650D42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2)порядок учета предлож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ений граждан по проекту решения</w:t>
      </w:r>
    </w:p>
    <w:p w:rsidR="00650D42" w:rsidRPr="00D05D5C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B44B4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B44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 годов</w:t>
      </w:r>
    </w:p>
    <w:p w:rsidR="00650D42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3)порядок участия граждан в обсуждении проекта решения</w:t>
      </w:r>
      <w:proofErr w:type="gramStart"/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0D42" w:rsidRPr="00D05D5C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456402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B44B4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B44B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 годов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Назначить первое заседание Оргкомитета по проведению публичных слушаний на </w:t>
      </w:r>
      <w:r w:rsidR="005B44B4">
        <w:rPr>
          <w:rFonts w:ascii="Times New Roman" w:hAnsi="Times New Roman"/>
          <w:sz w:val="24"/>
          <w:szCs w:val="24"/>
          <w:lang w:eastAsia="ru-RU"/>
        </w:rPr>
        <w:t>05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4B4">
        <w:rPr>
          <w:rFonts w:ascii="Times New Roman" w:hAnsi="Times New Roman"/>
          <w:sz w:val="24"/>
          <w:szCs w:val="24"/>
          <w:lang w:eastAsia="ru-RU"/>
        </w:rPr>
        <w:t>декабря</w:t>
      </w:r>
      <w:r w:rsidR="00D05D5C" w:rsidRPr="00D0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4B4">
        <w:rPr>
          <w:rFonts w:ascii="Times New Roman" w:hAnsi="Times New Roman"/>
          <w:sz w:val="24"/>
          <w:szCs w:val="24"/>
          <w:lang w:eastAsia="ru-RU"/>
        </w:rPr>
        <w:t>2024</w:t>
      </w:r>
      <w:r w:rsidRPr="00D05D5C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 xml:space="preserve">5) </w:t>
      </w:r>
      <w:proofErr w:type="gramStart"/>
      <w:r w:rsidRPr="00D05D5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депутатов.</w:t>
      </w: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FB1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3A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05D5C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D5C">
        <w:rPr>
          <w:rFonts w:ascii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456402" w:rsidRDefault="00BE2881" w:rsidP="003A2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05D5C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</w:t>
      </w:r>
      <w:proofErr w:type="spellStart"/>
      <w:r w:rsidRPr="00D05D5C">
        <w:rPr>
          <w:rFonts w:ascii="Times New Roman" w:hAnsi="Times New Roman"/>
          <w:sz w:val="24"/>
          <w:szCs w:val="24"/>
          <w:lang w:eastAsia="ru-RU"/>
        </w:rPr>
        <w:t>Миндагулова</w:t>
      </w:r>
      <w:proofErr w:type="spellEnd"/>
      <w:r w:rsidRPr="00D05D5C">
        <w:rPr>
          <w:rFonts w:ascii="Times New Roman" w:hAnsi="Times New Roman"/>
          <w:sz w:val="24"/>
          <w:szCs w:val="24"/>
          <w:lang w:eastAsia="ru-RU"/>
        </w:rPr>
        <w:t xml:space="preserve"> С.А.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  1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456402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650D42" w:rsidRPr="00456402" w:rsidRDefault="00650D42" w:rsidP="00650D42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D75E26">
        <w:rPr>
          <w:rFonts w:ascii="Times New Roman" w:eastAsiaTheme="minorHAnsi" w:hAnsi="Times New Roman"/>
          <w:b/>
          <w:sz w:val="24"/>
          <w:szCs w:val="24"/>
        </w:rPr>
        <w:t>02</w:t>
      </w:r>
      <w:r w:rsidR="003A2DD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75E26">
        <w:rPr>
          <w:rFonts w:ascii="Times New Roman" w:eastAsiaTheme="minorHAnsi" w:hAnsi="Times New Roman"/>
          <w:b/>
          <w:sz w:val="24"/>
          <w:szCs w:val="24"/>
        </w:rPr>
        <w:t>декабря</w:t>
      </w:r>
      <w:r w:rsidR="00D05D5C" w:rsidRPr="0045640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5B44B4">
        <w:rPr>
          <w:rFonts w:ascii="Times New Roman" w:eastAsiaTheme="minorHAnsi" w:hAnsi="Times New Roman"/>
          <w:b/>
          <w:sz w:val="24"/>
          <w:szCs w:val="24"/>
        </w:rPr>
        <w:t>2024</w:t>
      </w: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5B44B4">
        <w:rPr>
          <w:rFonts w:ascii="Times New Roman" w:eastAsiaTheme="minorHAnsi" w:hAnsi="Times New Roman"/>
          <w:b/>
          <w:sz w:val="24"/>
          <w:szCs w:val="24"/>
        </w:rPr>
        <w:t>152</w:t>
      </w:r>
    </w:p>
    <w:p w:rsidR="00650D42" w:rsidRPr="00FB16E1" w:rsidRDefault="00650D42" w:rsidP="00650D4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B16E1">
        <w:rPr>
          <w:rFonts w:ascii="Times New Roman" w:eastAsiaTheme="minorHAnsi" w:hAnsi="Times New Roman"/>
          <w:b/>
          <w:sz w:val="28"/>
          <w:szCs w:val="28"/>
        </w:rPr>
        <w:t>СОСТАВ</w:t>
      </w:r>
    </w:p>
    <w:p w:rsidR="00650D42" w:rsidRPr="00456402" w:rsidRDefault="00650D42" w:rsidP="0065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>Оргкомитета по проведению публичных слушаний:</w:t>
      </w:r>
    </w:p>
    <w:p w:rsidR="00650D42" w:rsidRPr="003A2DD6" w:rsidRDefault="00FB16E1" w:rsidP="00650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A2DD6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О Бюджете </w:t>
      </w:r>
      <w:proofErr w:type="spellStart"/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 </w:t>
      </w:r>
      <w:r w:rsidR="005B44B4">
        <w:rPr>
          <w:rFonts w:ascii="Times New Roman" w:hAnsi="Times New Roman"/>
          <w:b/>
          <w:sz w:val="24"/>
          <w:szCs w:val="24"/>
          <w:lang w:eastAsia="ru-RU"/>
        </w:rPr>
        <w:t>2025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</w:t>
      </w:r>
      <w:r w:rsidR="005B44B4">
        <w:rPr>
          <w:rFonts w:ascii="Times New Roman" w:hAnsi="Times New Roman"/>
          <w:b/>
          <w:sz w:val="24"/>
          <w:szCs w:val="24"/>
          <w:lang w:eastAsia="ru-RU"/>
        </w:rPr>
        <w:t>2026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 w:rsidR="005B44B4">
        <w:rPr>
          <w:rFonts w:ascii="Times New Roman" w:hAnsi="Times New Roman"/>
          <w:b/>
          <w:sz w:val="24"/>
          <w:szCs w:val="24"/>
          <w:lang w:eastAsia="ru-RU"/>
        </w:rPr>
        <w:t>2027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50D42" w:rsidRPr="00456402" w:rsidRDefault="00650D42" w:rsidP="00650D42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4485"/>
      </w:tblGrid>
      <w:tr w:rsidR="00650D42" w:rsidRPr="00456402" w:rsidTr="003F2B38">
        <w:trPr>
          <w:trHeight w:val="180"/>
        </w:trPr>
        <w:tc>
          <w:tcPr>
            <w:tcW w:w="463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Ф.И.О</w:t>
            </w:r>
          </w:p>
        </w:tc>
        <w:tc>
          <w:tcPr>
            <w:tcW w:w="448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Должность</w:t>
            </w:r>
          </w:p>
        </w:tc>
      </w:tr>
      <w:tr w:rsidR="00650D42" w:rsidRPr="00456402" w:rsidTr="003F2B38">
        <w:trPr>
          <w:trHeight w:val="600"/>
        </w:trPr>
        <w:tc>
          <w:tcPr>
            <w:tcW w:w="4635" w:type="dxa"/>
          </w:tcPr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Релин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485" w:type="dxa"/>
          </w:tcPr>
          <w:p w:rsidR="00650D42" w:rsidRPr="00456402" w:rsidRDefault="00650D42" w:rsidP="00FB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Глава </w:t>
            </w: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0D42" w:rsidRPr="00456402" w:rsidTr="003F2B38">
        <w:trPr>
          <w:trHeight w:val="910"/>
        </w:trPr>
        <w:tc>
          <w:tcPr>
            <w:tcW w:w="4635" w:type="dxa"/>
          </w:tcPr>
          <w:p w:rsidR="00D05D5C" w:rsidRPr="00456402" w:rsidRDefault="00D05D5C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Миндагулова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</w:t>
            </w:r>
          </w:p>
          <w:p w:rsidR="00650D42" w:rsidRPr="00456402" w:rsidRDefault="00650D42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485" w:type="dxa"/>
          </w:tcPr>
          <w:p w:rsidR="00650D42" w:rsidRPr="00456402" w:rsidRDefault="00650D42" w:rsidP="00650D4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50D42" w:rsidRPr="00456402" w:rsidTr="003F2B38">
        <w:trPr>
          <w:trHeight w:val="855"/>
        </w:trPr>
        <w:tc>
          <w:tcPr>
            <w:tcW w:w="4635" w:type="dxa"/>
          </w:tcPr>
          <w:p w:rsidR="00650D42" w:rsidRPr="00456402" w:rsidRDefault="00D05D5C" w:rsidP="003F2B3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Минаева Елена Евгеньевна</w:t>
            </w:r>
          </w:p>
        </w:tc>
        <w:tc>
          <w:tcPr>
            <w:tcW w:w="4485" w:type="dxa"/>
          </w:tcPr>
          <w:p w:rsidR="00650D42" w:rsidRPr="00456402" w:rsidRDefault="00D05D5C" w:rsidP="00FB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56402">
              <w:rPr>
                <w:rFonts w:ascii="Times New Roman" w:eastAsiaTheme="minorHAnsi" w:hAnsi="Times New Roman"/>
                <w:sz w:val="24"/>
                <w:szCs w:val="24"/>
              </w:rPr>
              <w:t>делопроизводитель</w:t>
            </w:r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>Шабуровского</w:t>
            </w:r>
            <w:proofErr w:type="spellEnd"/>
            <w:r w:rsidR="00650D42" w:rsidRPr="0045640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50D42" w:rsidRPr="00456402" w:rsidRDefault="00650D42" w:rsidP="00650D42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FB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FB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Default="00650D4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D42" w:rsidRPr="00D75EB7" w:rsidRDefault="00650D42" w:rsidP="003A2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D75EB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BE2881" w:rsidRPr="00D75EB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D75E26">
        <w:rPr>
          <w:rFonts w:ascii="Times New Roman" w:eastAsiaTheme="minorHAnsi" w:hAnsi="Times New Roman"/>
          <w:b/>
          <w:sz w:val="24"/>
          <w:szCs w:val="24"/>
        </w:rPr>
        <w:t>02 декабря</w:t>
      </w:r>
      <w:r w:rsidR="0045640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5B44B4">
        <w:rPr>
          <w:rFonts w:ascii="Times New Roman" w:eastAsiaTheme="minorHAnsi" w:hAnsi="Times New Roman"/>
          <w:b/>
          <w:sz w:val="24"/>
          <w:szCs w:val="24"/>
        </w:rPr>
        <w:t>2024</w:t>
      </w:r>
      <w:r w:rsidRPr="00D75EB7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5B44B4">
        <w:rPr>
          <w:rFonts w:ascii="Times New Roman" w:eastAsiaTheme="minorHAnsi" w:hAnsi="Times New Roman"/>
          <w:b/>
          <w:sz w:val="24"/>
          <w:szCs w:val="24"/>
        </w:rPr>
        <w:t>152</w:t>
      </w:r>
    </w:p>
    <w:p w:rsidR="00BE2881" w:rsidRPr="00D75EB7" w:rsidRDefault="00BE2881" w:rsidP="00FB16E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75EB7">
        <w:rPr>
          <w:rFonts w:ascii="Times New Roman" w:eastAsiaTheme="minorHAnsi" w:hAnsi="Times New Roman"/>
          <w:b/>
          <w:sz w:val="28"/>
          <w:szCs w:val="28"/>
        </w:rPr>
        <w:t>Порядок</w:t>
      </w:r>
    </w:p>
    <w:p w:rsidR="00650D42" w:rsidRPr="00456402" w:rsidRDefault="00BE2881" w:rsidP="00456402">
      <w:pPr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Учета предложений граждан по проекту решения Совета депутатов </w:t>
      </w:r>
      <w:proofErr w:type="spellStart"/>
      <w:r w:rsidRPr="00456402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 </w:t>
      </w:r>
    </w:p>
    <w:p w:rsidR="00650D42" w:rsidRPr="003A2DD6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A2DD6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О Бюджете </w:t>
      </w:r>
      <w:proofErr w:type="spellStart"/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="005B44B4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3A2DD6" w:rsidRPr="003A2DD6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  <w:r w:rsidR="00650D42" w:rsidRPr="003A2DD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50D42" w:rsidRPr="00456402" w:rsidRDefault="00650D42" w:rsidP="00456402">
      <w:pPr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0D42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1.Предложения граждан по проекту решения Совета депутатов муниципального образования </w:t>
      </w:r>
    </w:p>
    <w:p w:rsidR="00650D42" w:rsidRPr="00456402" w:rsidRDefault="00650D42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40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3A2DD6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460CB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460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3A2DD6">
        <w:rPr>
          <w:rFonts w:ascii="Times New Roman" w:hAnsi="Times New Roman"/>
          <w:sz w:val="24"/>
          <w:szCs w:val="24"/>
          <w:lang w:eastAsia="ru-RU"/>
        </w:rPr>
        <w:t xml:space="preserve"> годов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 принимаются со дня опубликования</w:t>
      </w:r>
      <w:r w:rsidR="00FE5E5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402">
        <w:rPr>
          <w:rFonts w:ascii="Times New Roman" w:eastAsiaTheme="minorHAnsi" w:hAnsi="Times New Roman"/>
          <w:sz w:val="24"/>
          <w:szCs w:val="24"/>
        </w:rPr>
        <w:t xml:space="preserve">(обнародования) проекта решения Совета депутатов муниципального образования </w:t>
      </w:r>
    </w:p>
    <w:p w:rsidR="00650D42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 xml:space="preserve">2.Предложения граждан по проекту решения подаются в письменном виде с указанием контактной  информации(фамилии, имя , отчества, места жительства, телефона, места  работы или учебы) в администрацию 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r w:rsidR="00FE5E50">
        <w:rPr>
          <w:rFonts w:ascii="Times New Roman" w:eastAsiaTheme="minorHAnsi" w:hAnsi="Times New Roman"/>
          <w:sz w:val="24"/>
          <w:szCs w:val="24"/>
        </w:rPr>
        <w:t>(Челябинская область ,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Каслинский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 xml:space="preserve"> район, </w:t>
      </w:r>
      <w:proofErr w:type="spellStart"/>
      <w:r w:rsidRPr="00456402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456402">
        <w:rPr>
          <w:rFonts w:ascii="Times New Roman" w:eastAsiaTheme="minorHAnsi" w:hAnsi="Times New Roman"/>
          <w:sz w:val="24"/>
          <w:szCs w:val="24"/>
        </w:rPr>
        <w:t>.Ш</w:t>
      </w:r>
      <w:proofErr w:type="gramEnd"/>
      <w:r w:rsidRPr="00456402">
        <w:rPr>
          <w:rFonts w:ascii="Times New Roman" w:eastAsiaTheme="minorHAnsi" w:hAnsi="Times New Roman"/>
          <w:sz w:val="24"/>
          <w:szCs w:val="24"/>
        </w:rPr>
        <w:t>абурово</w:t>
      </w:r>
      <w:proofErr w:type="spellEnd"/>
      <w:r w:rsidRPr="00456402">
        <w:rPr>
          <w:rFonts w:ascii="Times New Roman" w:eastAsiaTheme="minorHAnsi" w:hAnsi="Times New Roman"/>
          <w:sz w:val="24"/>
          <w:szCs w:val="24"/>
        </w:rPr>
        <w:t>, ул. Ленина,55),где регистрируются и передаются на рассмотрение Оргкомитету по проведению публичных слушаний по проекту решения Совета депутатов муниципального образования</w:t>
      </w:r>
      <w:r w:rsidR="00650D42" w:rsidRPr="00456402">
        <w:rPr>
          <w:rFonts w:ascii="Times New Roman" w:eastAsiaTheme="minorHAnsi" w:hAnsi="Times New Roman"/>
          <w:sz w:val="24"/>
          <w:szCs w:val="24"/>
        </w:rPr>
        <w:t>:</w:t>
      </w:r>
    </w:p>
    <w:p w:rsidR="00650D42" w:rsidRPr="00456402" w:rsidRDefault="00650D42" w:rsidP="00156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6402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460CB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460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 годов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3.Поступившие предложения систематизируются и представляются участникам публичных слушаний в составе материала публичных слушаний.</w:t>
      </w:r>
    </w:p>
    <w:p w:rsidR="00BE2881" w:rsidRPr="00456402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456402">
        <w:rPr>
          <w:rFonts w:ascii="Times New Roman" w:eastAsiaTheme="minorHAnsi" w:hAnsi="Times New Roman"/>
          <w:sz w:val="24"/>
          <w:szCs w:val="24"/>
        </w:rPr>
        <w:t>4.Прием письменных предложений по вопросам публичных слушаний начинается за три дня до заседания публичных слушаний.</w:t>
      </w:r>
    </w:p>
    <w:p w:rsidR="00BE2881" w:rsidRPr="00456402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Pr="00456402" w:rsidRDefault="000138A3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38A3" w:rsidRDefault="000138A3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402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8A3" w:rsidRDefault="000138A3" w:rsidP="0015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3DD" w:rsidRDefault="001563DD" w:rsidP="00156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lastRenderedPageBreak/>
        <w:t>Приложение №  3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к решению  Совета депутатов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1D151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</w:t>
      </w:r>
    </w:p>
    <w:p w:rsidR="00BE2881" w:rsidRPr="001D1517" w:rsidRDefault="00BE2881" w:rsidP="00BE2881">
      <w:pPr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от </w:t>
      </w:r>
      <w:r w:rsidR="00D75E26">
        <w:rPr>
          <w:rFonts w:ascii="Times New Roman" w:eastAsiaTheme="minorHAnsi" w:hAnsi="Times New Roman"/>
          <w:b/>
          <w:sz w:val="24"/>
          <w:szCs w:val="24"/>
        </w:rPr>
        <w:t>02</w:t>
      </w:r>
      <w:r w:rsidR="0045640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75E26">
        <w:rPr>
          <w:rFonts w:ascii="Times New Roman" w:eastAsiaTheme="minorHAnsi" w:hAnsi="Times New Roman"/>
          <w:b/>
          <w:sz w:val="24"/>
          <w:szCs w:val="24"/>
        </w:rPr>
        <w:t>декабря</w:t>
      </w:r>
      <w:bookmarkStart w:id="0" w:name="_GoBack"/>
      <w:bookmarkEnd w:id="0"/>
      <w:r w:rsidR="006357D0">
        <w:rPr>
          <w:rFonts w:ascii="Times New Roman" w:eastAsiaTheme="minorHAnsi" w:hAnsi="Times New Roman"/>
          <w:b/>
          <w:sz w:val="24"/>
          <w:szCs w:val="24"/>
        </w:rPr>
        <w:t xml:space="preserve">  2024</w:t>
      </w: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года №  </w:t>
      </w:r>
      <w:r w:rsidR="005460CB">
        <w:rPr>
          <w:rFonts w:ascii="Times New Roman" w:eastAsiaTheme="minorHAnsi" w:hAnsi="Times New Roman"/>
          <w:b/>
          <w:sz w:val="24"/>
          <w:szCs w:val="24"/>
        </w:rPr>
        <w:t>152</w:t>
      </w:r>
    </w:p>
    <w:p w:rsidR="00BE2881" w:rsidRPr="001D1517" w:rsidRDefault="00BE2881" w:rsidP="00BE288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>Порядок</w:t>
      </w:r>
    </w:p>
    <w:p w:rsidR="00650D42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Участия граждан в обсуждении проекта решения Совета депутатов </w:t>
      </w:r>
      <w:proofErr w:type="spellStart"/>
      <w:r w:rsidRPr="001D151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 </w:t>
      </w:r>
    </w:p>
    <w:p w:rsidR="00456402" w:rsidRPr="001D1517" w:rsidRDefault="00456402" w:rsidP="00BE28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E2881" w:rsidRPr="001D1517" w:rsidRDefault="00650D42" w:rsidP="00FB16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1D1517">
        <w:rPr>
          <w:rFonts w:ascii="Times New Roman" w:hAnsi="Times New Roman"/>
          <w:b/>
          <w:sz w:val="24"/>
          <w:szCs w:val="24"/>
          <w:lang w:eastAsia="ru-RU"/>
        </w:rPr>
        <w:t>-«</w:t>
      </w:r>
      <w:r w:rsidR="001563DD" w:rsidRPr="00156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460CB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460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1D151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1.Население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сельского поселения извещается через средства массовой информации о проведении заседания публичных слушаний по обсуждению </w:t>
      </w:r>
      <w:proofErr w:type="gramStart"/>
      <w:r w:rsidRPr="001D1517">
        <w:rPr>
          <w:rFonts w:ascii="Times New Roman" w:eastAsiaTheme="minorHAnsi" w:hAnsi="Times New Roman"/>
          <w:sz w:val="24"/>
          <w:szCs w:val="24"/>
        </w:rPr>
        <w:t>проекта  решения Совета депутатов  муниципального образования</w:t>
      </w:r>
      <w:proofErr w:type="gramEnd"/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hAnsi="Times New Roman"/>
          <w:sz w:val="24"/>
          <w:szCs w:val="24"/>
          <w:lang w:eastAsia="ru-RU"/>
        </w:rPr>
        <w:t>-«</w:t>
      </w:r>
      <w:r w:rsidR="001563DD" w:rsidRPr="00156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460CB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460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 год и плановый пе</w:t>
      </w:r>
      <w:r w:rsidR="005460CB">
        <w:rPr>
          <w:rFonts w:ascii="Times New Roman" w:hAnsi="Times New Roman"/>
          <w:sz w:val="24"/>
          <w:szCs w:val="24"/>
          <w:lang w:eastAsia="ru-RU"/>
        </w:rPr>
        <w:t>риод 2026 и 2027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2.Регистрация в качестве участника публичных слушаний по проекту решения Совета депутатов муниципального образования 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eastAsiaTheme="minorHAnsi" w:hAnsi="Times New Roman"/>
          <w:sz w:val="24"/>
          <w:szCs w:val="24"/>
        </w:rPr>
        <w:t>-</w:t>
      </w:r>
      <w:r w:rsidRPr="001D1517">
        <w:rPr>
          <w:rFonts w:ascii="Times New Roman" w:hAnsi="Times New Roman"/>
          <w:sz w:val="24"/>
          <w:szCs w:val="24"/>
          <w:lang w:eastAsia="ru-RU"/>
        </w:rPr>
        <w:t>«</w:t>
      </w:r>
      <w:r w:rsidR="001563DD" w:rsidRPr="00156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460CB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460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BE288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eastAsiaTheme="minorHAnsi" w:hAnsi="Times New Roman"/>
          <w:sz w:val="24"/>
          <w:szCs w:val="24"/>
        </w:rPr>
        <w:t>проводится одновременно с подачей предложений по адресу публичных слушаний.</w:t>
      </w:r>
    </w:p>
    <w:p w:rsidR="00F217E5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3.Оргкомитет обязан по запросу граждан представить  информацию о ходе подготовки публичных слушаний в течени</w:t>
      </w:r>
      <w:proofErr w:type="gramStart"/>
      <w:r w:rsidRPr="001D1517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Pr="001D1517">
        <w:rPr>
          <w:rFonts w:ascii="Times New Roman" w:eastAsiaTheme="minorHAnsi" w:hAnsi="Times New Roman"/>
          <w:sz w:val="24"/>
          <w:szCs w:val="24"/>
        </w:rPr>
        <w:t xml:space="preserve"> 10 дней со дня  поступления обращен</w:t>
      </w:r>
      <w:r w:rsidR="00F217E5" w:rsidRPr="001D1517">
        <w:rPr>
          <w:rFonts w:ascii="Times New Roman" w:eastAsiaTheme="minorHAnsi" w:hAnsi="Times New Roman"/>
          <w:sz w:val="24"/>
          <w:szCs w:val="24"/>
        </w:rPr>
        <w:t>ия.</w:t>
      </w:r>
    </w:p>
    <w:p w:rsidR="00FB16E1" w:rsidRPr="001D1517" w:rsidRDefault="00BE288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4.Регистрация участников публичных слушаний по проекту решения Совета депутатов муниципального образования</w:t>
      </w:r>
    </w:p>
    <w:p w:rsidR="00FB16E1" w:rsidRPr="001D1517" w:rsidRDefault="00FB16E1" w:rsidP="0045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517">
        <w:rPr>
          <w:rFonts w:ascii="Times New Roman" w:hAnsi="Times New Roman"/>
          <w:sz w:val="24"/>
          <w:szCs w:val="24"/>
          <w:lang w:eastAsia="ru-RU"/>
        </w:rPr>
        <w:t>-«</w:t>
      </w:r>
      <w:r w:rsidR="001563DD" w:rsidRPr="001563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О Бюджете </w:t>
      </w:r>
      <w:proofErr w:type="spellStart"/>
      <w:r w:rsidR="001563DD">
        <w:rPr>
          <w:rFonts w:ascii="Times New Roman" w:hAnsi="Times New Roman"/>
          <w:sz w:val="24"/>
          <w:szCs w:val="24"/>
          <w:lang w:eastAsia="ru-RU"/>
        </w:rPr>
        <w:t>Шабуровс</w:t>
      </w:r>
      <w:r w:rsidR="005460CB">
        <w:rPr>
          <w:rFonts w:ascii="Times New Roman" w:hAnsi="Times New Roman"/>
          <w:sz w:val="24"/>
          <w:szCs w:val="24"/>
          <w:lang w:eastAsia="ru-RU"/>
        </w:rPr>
        <w:t>кого</w:t>
      </w:r>
      <w:proofErr w:type="spellEnd"/>
      <w:r w:rsidR="005460C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="001563DD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1D1517">
        <w:rPr>
          <w:rFonts w:ascii="Times New Roman" w:hAnsi="Times New Roman"/>
          <w:sz w:val="24"/>
          <w:szCs w:val="24"/>
          <w:lang w:eastAsia="ru-RU"/>
        </w:rPr>
        <w:t>»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 заканчивается за три дня до заседания по вопросу публичных слушаний.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5.По итогам публичных слушаний принимается итоговый документ.</w:t>
      </w:r>
    </w:p>
    <w:p w:rsidR="00BE2881" w:rsidRPr="001D1517" w:rsidRDefault="00BE2881" w:rsidP="00456402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BE2881" w:rsidRPr="001D1517" w:rsidRDefault="00BE2881" w:rsidP="00BE2881">
      <w:pPr>
        <w:rPr>
          <w:rFonts w:ascii="Times New Roman" w:eastAsiaTheme="minorHAnsi" w:hAnsi="Times New Roman"/>
          <w:sz w:val="24"/>
          <w:szCs w:val="24"/>
        </w:rPr>
      </w:pPr>
    </w:p>
    <w:p w:rsidR="00BE2881" w:rsidRPr="001D1517" w:rsidRDefault="00BE2881" w:rsidP="00FB16E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E2881" w:rsidRPr="001D1517" w:rsidRDefault="00BE2881" w:rsidP="00FB16E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E2881" w:rsidRPr="001D1517" w:rsidRDefault="00BE2881" w:rsidP="00FB16E1">
      <w:pPr>
        <w:rPr>
          <w:rFonts w:ascii="Times New Roman" w:eastAsiaTheme="minorHAnsi" w:hAnsi="Times New Roman"/>
          <w:sz w:val="24"/>
          <w:szCs w:val="24"/>
        </w:rPr>
      </w:pPr>
      <w:r w:rsidRPr="001D1517">
        <w:rPr>
          <w:rFonts w:ascii="Times New Roman" w:eastAsiaTheme="minorHAnsi" w:hAnsi="Times New Roman"/>
          <w:sz w:val="24"/>
          <w:szCs w:val="24"/>
        </w:rPr>
        <w:t xml:space="preserve">Глава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сельского поселения                         </w:t>
      </w:r>
      <w:proofErr w:type="spellStart"/>
      <w:r w:rsidRPr="001D1517">
        <w:rPr>
          <w:rFonts w:ascii="Times New Roman" w:eastAsiaTheme="minorHAnsi" w:hAnsi="Times New Roman"/>
          <w:sz w:val="24"/>
          <w:szCs w:val="24"/>
        </w:rPr>
        <w:t>Релин</w:t>
      </w:r>
      <w:proofErr w:type="spellEnd"/>
      <w:r w:rsidRPr="001D1517">
        <w:rPr>
          <w:rFonts w:ascii="Times New Roman" w:eastAsiaTheme="minorHAnsi" w:hAnsi="Times New Roman"/>
          <w:sz w:val="24"/>
          <w:szCs w:val="24"/>
        </w:rPr>
        <w:t xml:space="preserve"> А.В.</w:t>
      </w:r>
    </w:p>
    <w:p w:rsidR="00BE2881" w:rsidRDefault="00BE2881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439" w:rsidRPr="001D1517" w:rsidRDefault="00D55439" w:rsidP="00BE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55439" w:rsidRPr="001D1517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69" w:rsidRDefault="00D34169">
      <w:pPr>
        <w:spacing w:after="0" w:line="240" w:lineRule="auto"/>
      </w:pPr>
      <w:r>
        <w:separator/>
      </w:r>
    </w:p>
  </w:endnote>
  <w:endnote w:type="continuationSeparator" w:id="0">
    <w:p w:rsidR="00D34169" w:rsidRDefault="00D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75E26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69" w:rsidRDefault="00D34169">
      <w:pPr>
        <w:spacing w:after="0" w:line="240" w:lineRule="auto"/>
      </w:pPr>
      <w:r>
        <w:separator/>
      </w:r>
    </w:p>
  </w:footnote>
  <w:footnote w:type="continuationSeparator" w:id="0">
    <w:p w:rsidR="00D34169" w:rsidRDefault="00D3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60CB"/>
    <w:rsid w:val="00547496"/>
    <w:rsid w:val="00560749"/>
    <w:rsid w:val="0057261F"/>
    <w:rsid w:val="00587D5C"/>
    <w:rsid w:val="005B44B4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357D0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17F0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52DB9"/>
    <w:rsid w:val="00862382"/>
    <w:rsid w:val="0086301A"/>
    <w:rsid w:val="00866FAA"/>
    <w:rsid w:val="00876809"/>
    <w:rsid w:val="00891641"/>
    <w:rsid w:val="008A6FD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158F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D0858"/>
    <w:rsid w:val="00BD53F0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34169"/>
    <w:rsid w:val="00D55439"/>
    <w:rsid w:val="00D712AA"/>
    <w:rsid w:val="00D75E26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D6EBA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0EA8-FCDB-436C-A8EF-1C9BB193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154</cp:revision>
  <cp:lastPrinted>2024-11-29T08:58:00Z</cp:lastPrinted>
  <dcterms:created xsi:type="dcterms:W3CDTF">2019-11-23T16:34:00Z</dcterms:created>
  <dcterms:modified xsi:type="dcterms:W3CDTF">2024-12-06T06:25:00Z</dcterms:modified>
</cp:coreProperties>
</file>